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6AC75" w14:textId="77777777" w:rsidR="00246E32" w:rsidRDefault="00246E32" w:rsidP="00246E32">
      <w:pPr>
        <w:jc w:val="center"/>
        <w:rPr>
          <w:rFonts w:ascii="Times New Roman" w:eastAsia="Times New Roman" w:hAnsi="Times New Roman" w:cs="Times New Roman"/>
          <w:spacing w:val="12"/>
          <w:sz w:val="52"/>
        </w:rPr>
      </w:pPr>
      <w:r w:rsidRPr="00246E32">
        <w:rPr>
          <w:rFonts w:ascii="Times New Roman" w:eastAsia="Times New Roman" w:hAnsi="Times New Roman" w:cs="Times New Roman"/>
          <w:spacing w:val="12"/>
          <w:sz w:val="52"/>
        </w:rPr>
        <w:t>HEALTH REQUIREMENTS</w:t>
      </w:r>
    </w:p>
    <w:p w14:paraId="5652EA55" w14:textId="77777777" w:rsidR="00246E32" w:rsidRDefault="00246E32" w:rsidP="00246E32">
      <w:pPr>
        <w:jc w:val="center"/>
        <w:rPr>
          <w:rFonts w:ascii="Times New Roman" w:eastAsia="Times New Roman" w:hAnsi="Times New Roman" w:cs="Times New Roman"/>
          <w:spacing w:val="12"/>
        </w:rPr>
      </w:pPr>
    </w:p>
    <w:p w14:paraId="45F49306" w14:textId="77777777" w:rsidR="00246E32" w:rsidRDefault="00246E32" w:rsidP="00246E32">
      <w:pPr>
        <w:jc w:val="center"/>
        <w:rPr>
          <w:rFonts w:ascii="Times New Roman" w:eastAsia="Times New Roman" w:hAnsi="Times New Roman" w:cs="Times New Roman"/>
          <w:spacing w:val="12"/>
        </w:rPr>
      </w:pPr>
    </w:p>
    <w:p w14:paraId="52B92658" w14:textId="77777777" w:rsidR="00246E32" w:rsidRPr="00246E32" w:rsidRDefault="00246E32" w:rsidP="00246E32">
      <w:pPr>
        <w:jc w:val="center"/>
        <w:rPr>
          <w:rFonts w:ascii="Times New Roman" w:eastAsia="Times New Roman" w:hAnsi="Times New Roman" w:cs="Times New Roman"/>
        </w:rPr>
      </w:pPr>
    </w:p>
    <w:p w14:paraId="2400DDA7" w14:textId="77777777" w:rsidR="00246E32" w:rsidRDefault="00246E32" w:rsidP="00246E32">
      <w:pPr>
        <w:rPr>
          <w:rFonts w:ascii="Times New Roman" w:eastAsia="Times New Roman" w:hAnsi="Times New Roman" w:cs="Times New Roman"/>
          <w:spacing w:val="10"/>
        </w:rPr>
      </w:pPr>
      <w:r w:rsidRPr="00246E32">
        <w:rPr>
          <w:rFonts w:ascii="Times New Roman" w:eastAsia="Times New Roman" w:hAnsi="Times New Roman" w:cs="Times New Roman"/>
          <w:spacing w:val="10"/>
        </w:rPr>
        <w:t xml:space="preserve">The following health standards must be addressed in a letter from a veterinarian replete with a copy of the </w:t>
      </w:r>
      <w:proofErr w:type="gramStart"/>
      <w:r w:rsidRPr="00246E32">
        <w:rPr>
          <w:rFonts w:ascii="Times New Roman" w:eastAsia="Times New Roman" w:hAnsi="Times New Roman" w:cs="Times New Roman"/>
          <w:spacing w:val="10"/>
        </w:rPr>
        <w:t>pups</w:t>
      </w:r>
      <w:proofErr w:type="gramEnd"/>
      <w:r w:rsidRPr="00246E32">
        <w:rPr>
          <w:rFonts w:ascii="Times New Roman" w:eastAsia="Times New Roman" w:hAnsi="Times New Roman" w:cs="Times New Roman"/>
          <w:spacing w:val="10"/>
        </w:rPr>
        <w:t xml:space="preserve"> health records before your dog is accepted for training:</w:t>
      </w:r>
      <w:r>
        <w:rPr>
          <w:rFonts w:ascii="Times New Roman" w:eastAsia="Times New Roman" w:hAnsi="Times New Roman" w:cs="Times New Roman"/>
          <w:spacing w:val="10"/>
        </w:rPr>
        <w:br/>
      </w:r>
    </w:p>
    <w:p w14:paraId="504427C8" w14:textId="77777777" w:rsidR="00246E32" w:rsidRDefault="00246E32" w:rsidP="00246E32">
      <w:pPr>
        <w:rPr>
          <w:rFonts w:ascii="Times New Roman" w:eastAsia="Times New Roman" w:hAnsi="Times New Roman" w:cs="Times New Roman"/>
          <w:spacing w:val="10"/>
        </w:rPr>
      </w:pPr>
      <w:r w:rsidRPr="00246E32">
        <w:rPr>
          <w:rFonts w:ascii="Times New Roman" w:eastAsia="Times New Roman" w:hAnsi="Times New Roman" w:cs="Times New Roman"/>
          <w:spacing w:val="10"/>
        </w:rPr>
        <w:t>1.</w:t>
      </w:r>
      <w:r>
        <w:rPr>
          <w:rFonts w:ascii="Times New Roman" w:eastAsia="Times New Roman" w:hAnsi="Times New Roman" w:cs="Times New Roman"/>
          <w:spacing w:val="10"/>
        </w:rPr>
        <w:t>)</w:t>
      </w:r>
      <w:r w:rsidRPr="00246E32">
        <w:rPr>
          <w:rFonts w:ascii="Times New Roman" w:eastAsia="Times New Roman" w:hAnsi="Times New Roman" w:cs="Times New Roman"/>
          <w:spacing w:val="10"/>
        </w:rPr>
        <w:t xml:space="preserve"> Must be micro-chipped.</w:t>
      </w:r>
      <w:r w:rsidRPr="00246E32">
        <w:rPr>
          <w:rFonts w:ascii="Times New Roman" w:eastAsia="Times New Roman" w:hAnsi="Times New Roman" w:cs="Times New Roman"/>
          <w:spacing w:val="10"/>
        </w:rPr>
        <w:br/>
      </w:r>
      <w:r>
        <w:rPr>
          <w:rFonts w:ascii="Times New Roman" w:eastAsia="Times New Roman" w:hAnsi="Times New Roman" w:cs="Times New Roman"/>
          <w:spacing w:val="10"/>
        </w:rPr>
        <w:t>2.)</w:t>
      </w:r>
      <w:r w:rsidRPr="00246E32">
        <w:rPr>
          <w:rFonts w:ascii="Times New Roman" w:eastAsia="Times New Roman" w:hAnsi="Times New Roman" w:cs="Times New Roman"/>
          <w:spacing w:val="10"/>
        </w:rPr>
        <w:t> Must have 8-way vaccination, inclusive of DA2PP and CVK/4L, within the last 6-</w:t>
      </w:r>
      <w:r>
        <w:rPr>
          <w:rFonts w:ascii="Times New Roman" w:eastAsia="Times New Roman" w:hAnsi="Times New Roman" w:cs="Times New Roman"/>
          <w:spacing w:val="10"/>
        </w:rPr>
        <w:t xml:space="preserve">    </w:t>
      </w:r>
    </w:p>
    <w:p w14:paraId="61B714DF" w14:textId="77777777" w:rsidR="00246E32" w:rsidRDefault="00246E32" w:rsidP="00246E32">
      <w:pPr>
        <w:rPr>
          <w:rFonts w:ascii="Times New Roman" w:eastAsia="Times New Roman" w:hAnsi="Times New Roman" w:cs="Times New Roman"/>
          <w:spacing w:val="10"/>
        </w:rPr>
      </w:pPr>
      <w:r w:rsidRPr="00246E32">
        <w:rPr>
          <w:rFonts w:ascii="Times New Roman" w:eastAsia="Times New Roman" w:hAnsi="Times New Roman" w:cs="Times New Roman"/>
          <w:spacing w:val="10"/>
        </w:rPr>
        <w:t>months.</w:t>
      </w:r>
      <w:r w:rsidRPr="00246E32">
        <w:rPr>
          <w:rFonts w:ascii="Times New Roman" w:eastAsia="Times New Roman" w:hAnsi="Times New Roman" w:cs="Times New Roman"/>
          <w:spacing w:val="10"/>
        </w:rPr>
        <w:br/>
      </w:r>
      <w:r>
        <w:rPr>
          <w:rFonts w:ascii="Times New Roman" w:eastAsia="Times New Roman" w:hAnsi="Times New Roman" w:cs="Times New Roman"/>
          <w:spacing w:val="10"/>
        </w:rPr>
        <w:t>3.)</w:t>
      </w:r>
      <w:r w:rsidRPr="00246E32">
        <w:rPr>
          <w:rFonts w:ascii="Times New Roman" w:eastAsia="Times New Roman" w:hAnsi="Times New Roman" w:cs="Times New Roman"/>
          <w:spacing w:val="10"/>
        </w:rPr>
        <w:t xml:space="preserve"> Must be current on Bordetella vaccination. </w:t>
      </w:r>
      <w:r w:rsidRPr="00246E32">
        <w:rPr>
          <w:rFonts w:ascii="Times New Roman" w:eastAsia="Times New Roman" w:hAnsi="Times New Roman" w:cs="Times New Roman"/>
          <w:spacing w:val="10"/>
        </w:rPr>
        <w:br/>
      </w:r>
      <w:r>
        <w:rPr>
          <w:rFonts w:ascii="Times New Roman" w:eastAsia="Times New Roman" w:hAnsi="Times New Roman" w:cs="Times New Roman"/>
          <w:spacing w:val="10"/>
        </w:rPr>
        <w:t>4.)</w:t>
      </w:r>
      <w:r w:rsidRPr="00246E32">
        <w:rPr>
          <w:rFonts w:ascii="Times New Roman" w:eastAsia="Times New Roman" w:hAnsi="Times New Roman" w:cs="Times New Roman"/>
          <w:spacing w:val="10"/>
        </w:rPr>
        <w:t xml:space="preserve"> Must be current on Rabies vaccination.</w:t>
      </w:r>
      <w:r w:rsidRPr="00246E32">
        <w:rPr>
          <w:rFonts w:ascii="Times New Roman" w:eastAsia="Times New Roman" w:hAnsi="Times New Roman" w:cs="Times New Roman"/>
          <w:spacing w:val="10"/>
        </w:rPr>
        <w:br/>
      </w:r>
      <w:r>
        <w:rPr>
          <w:rFonts w:ascii="Times New Roman" w:eastAsia="Times New Roman" w:hAnsi="Times New Roman" w:cs="Times New Roman"/>
          <w:spacing w:val="10"/>
        </w:rPr>
        <w:t>5.)</w:t>
      </w:r>
      <w:r w:rsidRPr="00246E32">
        <w:rPr>
          <w:rFonts w:ascii="Times New Roman" w:eastAsia="Times New Roman" w:hAnsi="Times New Roman" w:cs="Times New Roman"/>
          <w:spacing w:val="10"/>
        </w:rPr>
        <w:t> Must test negative for intestinal parasites-</w:t>
      </w:r>
      <w:proofErr w:type="spellStart"/>
      <w:r w:rsidRPr="00246E32">
        <w:rPr>
          <w:rFonts w:ascii="Times New Roman" w:eastAsia="Times New Roman" w:hAnsi="Times New Roman" w:cs="Times New Roman"/>
          <w:spacing w:val="10"/>
        </w:rPr>
        <w:t>cocidia</w:t>
      </w:r>
      <w:proofErr w:type="spellEnd"/>
      <w:r w:rsidRPr="00246E32">
        <w:rPr>
          <w:rFonts w:ascii="Times New Roman" w:eastAsia="Times New Roman" w:hAnsi="Times New Roman" w:cs="Times New Roman"/>
          <w:spacing w:val="10"/>
        </w:rPr>
        <w:t>, giardia, whip worms, </w:t>
      </w:r>
      <w:proofErr w:type="gramStart"/>
      <w:r w:rsidRPr="00246E32">
        <w:rPr>
          <w:rFonts w:ascii="Times New Roman" w:eastAsia="Times New Roman" w:hAnsi="Times New Roman" w:cs="Times New Roman"/>
          <w:spacing w:val="10"/>
        </w:rPr>
        <w:t>round</w:t>
      </w:r>
      <w:proofErr w:type="gramEnd"/>
      <w:r w:rsidRPr="00246E32">
        <w:rPr>
          <w:rFonts w:ascii="Times New Roman" w:eastAsia="Times New Roman" w:hAnsi="Times New Roman" w:cs="Times New Roman"/>
          <w:spacing w:val="10"/>
        </w:rPr>
        <w:t> worms, and tape worms.</w:t>
      </w:r>
    </w:p>
    <w:p w14:paraId="47A89A75" w14:textId="77777777" w:rsidR="00246E32" w:rsidRPr="00246E32" w:rsidRDefault="00246E32" w:rsidP="00246E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 xml:space="preserve"> 6.)</w:t>
      </w:r>
      <w:r w:rsidRPr="00246E32">
        <w:rPr>
          <w:rFonts w:ascii="Times New Roman" w:eastAsia="Times New Roman" w:hAnsi="Times New Roman" w:cs="Times New Roman"/>
          <w:spacing w:val="10"/>
        </w:rPr>
        <w:t xml:space="preserve"> Must test negative for ticks and fleas and be on a regular monthly preventative.</w:t>
      </w:r>
      <w:r w:rsidRPr="00246E32">
        <w:rPr>
          <w:rFonts w:ascii="Times New Roman" w:eastAsia="Times New Roman" w:hAnsi="Times New Roman" w:cs="Times New Roman"/>
          <w:spacing w:val="10"/>
        </w:rPr>
        <w:br/>
      </w:r>
      <w:r>
        <w:rPr>
          <w:rFonts w:ascii="Times New Roman" w:eastAsia="Times New Roman" w:hAnsi="Times New Roman" w:cs="Times New Roman"/>
          <w:spacing w:val="10"/>
        </w:rPr>
        <w:t> 7.)</w:t>
      </w:r>
      <w:r w:rsidRPr="00246E32">
        <w:rPr>
          <w:rFonts w:ascii="Times New Roman" w:eastAsia="Times New Roman" w:hAnsi="Times New Roman" w:cs="Times New Roman"/>
          <w:spacing w:val="10"/>
        </w:rPr>
        <w:t xml:space="preserve"> Must test negative for heartworms and be on a regular monthly preventative.</w:t>
      </w:r>
      <w:r w:rsidRPr="00246E32">
        <w:rPr>
          <w:rFonts w:ascii="Times New Roman" w:eastAsia="Times New Roman" w:hAnsi="Times New Roman" w:cs="Times New Roman"/>
          <w:spacing w:val="10"/>
        </w:rPr>
        <w:br/>
      </w:r>
      <w:r>
        <w:rPr>
          <w:rFonts w:ascii="Times New Roman" w:eastAsia="Times New Roman" w:hAnsi="Times New Roman" w:cs="Times New Roman"/>
          <w:spacing w:val="10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0"/>
        </w:rPr>
        <w:t>8.)</w:t>
      </w:r>
      <w:r w:rsidRPr="00246E32">
        <w:rPr>
          <w:rFonts w:ascii="Times New Roman" w:eastAsia="Times New Roman" w:hAnsi="Times New Roman" w:cs="Times New Roman"/>
          <w:spacing w:val="10"/>
        </w:rPr>
        <w:t> Must test negative for Lyme disease and be vaccinated for the same.</w:t>
      </w:r>
      <w:r w:rsidRPr="00246E32">
        <w:rPr>
          <w:rFonts w:ascii="Times New Roman" w:eastAsia="Times New Roman" w:hAnsi="Times New Roman" w:cs="Times New Roman"/>
          <w:spacing w:val="10"/>
        </w:rPr>
        <w:br/>
      </w:r>
      <w:r w:rsidRPr="00246E32">
        <w:rPr>
          <w:rFonts w:ascii="Times New Roman" w:eastAsia="Times New Roman" w:hAnsi="Times New Roman" w:cs="Times New Roman"/>
          <w:spacing w:val="10"/>
        </w:rPr>
        <w:br/>
        <w:t>Dogs not meeting this criterion will not be accepted into the training program. </w:t>
      </w:r>
    </w:p>
    <w:p w14:paraId="2A3A667A" w14:textId="77777777" w:rsidR="007079DF" w:rsidRDefault="00246E32"/>
    <w:sectPr w:rsidR="007079DF" w:rsidSect="0006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2"/>
    <w:rsid w:val="00060B65"/>
    <w:rsid w:val="00245D88"/>
    <w:rsid w:val="002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96C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9">
    <w:name w:val="color_19"/>
    <w:basedOn w:val="DefaultParagraphFont"/>
    <w:rsid w:val="0024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Macintosh Word</Application>
  <DocSecurity>0</DocSecurity>
  <Lines>5</Lines>
  <Paragraphs>1</Paragraphs>
  <ScaleCrop>false</ScaleCrop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rpayne@mossyoak.com</dc:creator>
  <cp:keywords/>
  <dc:description/>
  <cp:lastModifiedBy>rpayne@mossyoak.com</cp:lastModifiedBy>
  <cp:revision>1</cp:revision>
  <dcterms:created xsi:type="dcterms:W3CDTF">2019-08-08T15:31:00Z</dcterms:created>
  <dcterms:modified xsi:type="dcterms:W3CDTF">2019-08-08T15:36:00Z</dcterms:modified>
</cp:coreProperties>
</file>